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BBE" w:rsidRPr="009D7479" w:rsidRDefault="00DC7CDD" w:rsidP="009D7479">
      <w:pPr>
        <w:spacing w:after="0"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sz w:val="24"/>
          <w:szCs w:val="24"/>
          <w:lang w:eastAsia="en-GB"/>
        </w:rPr>
        <w:t>Siguldas novada pašvaldības izglītības iestāde</w:t>
      </w:r>
      <w:r w:rsidR="003E2BB7">
        <w:rPr>
          <w:rFonts w:ascii="Times New Roman" w:eastAsia="Times New Roman" w:hAnsi="Times New Roman" w:cs="Times New Roman"/>
          <w:sz w:val="24"/>
          <w:szCs w:val="24"/>
          <w:lang w:eastAsia="en-GB"/>
        </w:rPr>
        <w:t>i</w:t>
      </w:r>
      <w:r>
        <w:rPr>
          <w:rFonts w:ascii="Times New Roman" w:eastAsia="Times New Roman" w:hAnsi="Times New Roman" w:cs="Times New Roman"/>
          <w:sz w:val="24"/>
          <w:szCs w:val="24"/>
          <w:lang w:eastAsia="en-GB"/>
        </w:rPr>
        <w:t xml:space="preserve"> </w:t>
      </w:r>
      <w:r w:rsidR="003E2BB7">
        <w:rPr>
          <w:rFonts w:ascii="Times New Roman" w:eastAsia="Times New Roman" w:hAnsi="Times New Roman" w:cs="Times New Roman"/>
          <w:sz w:val="24"/>
          <w:szCs w:val="24"/>
          <w:lang w:eastAsia="en-GB"/>
        </w:rPr>
        <w:t>Mores pamatskolai</w:t>
      </w:r>
      <w:r w:rsidR="00DD2A94">
        <w:rPr>
          <w:rFonts w:ascii="Times New Roman" w:eastAsia="Times New Roman" w:hAnsi="Times New Roman" w:cs="Times New Roman"/>
          <w:sz w:val="24"/>
          <w:szCs w:val="24"/>
          <w:lang w:eastAsia="en-GB"/>
        </w:rPr>
        <w:t xml:space="preserve"> 2022./2023.mācību gadā</w:t>
      </w:r>
      <w:r w:rsidR="003E2BB7">
        <w:rPr>
          <w:rFonts w:ascii="Times New Roman" w:eastAsia="Times New Roman" w:hAnsi="Times New Roman" w:cs="Times New Roman"/>
          <w:sz w:val="24"/>
          <w:szCs w:val="24"/>
          <w:lang w:eastAsia="en-GB"/>
        </w:rPr>
        <w:t xml:space="preserve"> nepieciešami </w:t>
      </w:r>
      <w:r w:rsidR="00E63389">
        <w:rPr>
          <w:rFonts w:ascii="Times New Roman" w:eastAsia="Times New Roman" w:hAnsi="Times New Roman" w:cs="Times New Roman"/>
          <w:b/>
          <w:bCs/>
          <w:sz w:val="24"/>
          <w:szCs w:val="24"/>
          <w:lang w:eastAsia="en-GB"/>
        </w:rPr>
        <w:t>SKOLĒNU ASISTENTU</w:t>
      </w:r>
      <w:r w:rsidR="003E2BB7">
        <w:rPr>
          <w:rFonts w:ascii="Times New Roman" w:eastAsia="Times New Roman" w:hAnsi="Times New Roman" w:cs="Times New Roman"/>
          <w:b/>
          <w:bCs/>
          <w:sz w:val="24"/>
          <w:szCs w:val="24"/>
          <w:lang w:eastAsia="en-GB"/>
        </w:rPr>
        <w:t xml:space="preserve"> pakalpojumi</w:t>
      </w:r>
    </w:p>
    <w:p w:rsidR="009D7479" w:rsidRPr="009D7479" w:rsidRDefault="009D7479" w:rsidP="009D7479">
      <w:pPr>
        <w:spacing w:after="0" w:line="240" w:lineRule="auto"/>
        <w:rPr>
          <w:rFonts w:ascii="Times New Roman" w:eastAsia="Times New Roman" w:hAnsi="Times New Roman" w:cs="Times New Roman"/>
          <w:sz w:val="24"/>
          <w:szCs w:val="24"/>
          <w:lang w:eastAsia="en-GB"/>
        </w:rPr>
      </w:pPr>
    </w:p>
    <w:p w:rsidR="009D25F4" w:rsidRPr="009D7479" w:rsidRDefault="009D25F4" w:rsidP="009D25F4">
      <w:pPr>
        <w:spacing w:after="0" w:line="240" w:lineRule="auto"/>
        <w:rPr>
          <w:rFonts w:ascii="Times New Roman" w:eastAsia="Times New Roman" w:hAnsi="Times New Roman" w:cs="Times New Roman"/>
          <w:sz w:val="24"/>
          <w:szCs w:val="24"/>
          <w:u w:val="single"/>
          <w:lang w:eastAsia="en-GB"/>
        </w:rPr>
      </w:pPr>
      <w:r w:rsidRPr="009D7479">
        <w:rPr>
          <w:rFonts w:ascii="Times New Roman" w:eastAsia="Times New Roman" w:hAnsi="Times New Roman" w:cs="Times New Roman"/>
          <w:bCs/>
          <w:sz w:val="24"/>
          <w:szCs w:val="24"/>
          <w:u w:val="single"/>
          <w:lang w:eastAsia="en-GB"/>
        </w:rPr>
        <w:t>Prasības kandidātam</w:t>
      </w:r>
      <w:r w:rsidRPr="009D7479">
        <w:rPr>
          <w:rFonts w:ascii="Times New Roman" w:eastAsia="Times New Roman" w:hAnsi="Times New Roman" w:cs="Times New Roman"/>
          <w:sz w:val="24"/>
          <w:szCs w:val="24"/>
          <w:u w:val="single"/>
          <w:lang w:eastAsia="en-GB"/>
        </w:rPr>
        <w:t>:</w:t>
      </w:r>
    </w:p>
    <w:p w:rsidR="00A452BE" w:rsidRDefault="00A452BE" w:rsidP="001D0724">
      <w:pPr>
        <w:pStyle w:val="Sarakstarindkopa"/>
        <w:numPr>
          <w:ilvl w:val="0"/>
          <w:numId w:val="13"/>
        </w:numPr>
        <w:spacing w:after="0" w:line="240" w:lineRule="auto"/>
        <w:rPr>
          <w:rFonts w:ascii="Times New Roman" w:hAnsi="Times New Roman" w:cs="Times New Roman"/>
          <w:sz w:val="24"/>
          <w:szCs w:val="24"/>
        </w:rPr>
      </w:pPr>
      <w:r w:rsidRPr="001D0724">
        <w:rPr>
          <w:rFonts w:ascii="Times New Roman" w:hAnsi="Times New Roman" w:cs="Times New Roman"/>
          <w:sz w:val="24"/>
          <w:szCs w:val="24"/>
        </w:rPr>
        <w:t>darba vai personiskā pieredze personu ar invaliditāti aprūpē vai arī atbilstoša izglītība vai darba pieredze pedagoģijas, psiholoģijas, medicīnas, veselības vai sociālā darba jomā</w:t>
      </w:r>
      <w:r w:rsidR="003E2BB7" w:rsidRPr="001D0724">
        <w:rPr>
          <w:rFonts w:ascii="Times New Roman" w:hAnsi="Times New Roman" w:cs="Times New Roman"/>
          <w:sz w:val="24"/>
          <w:szCs w:val="24"/>
        </w:rPr>
        <w:t>;</w:t>
      </w:r>
    </w:p>
    <w:p w:rsidR="009D25F4" w:rsidRDefault="009D7479" w:rsidP="009D7479">
      <w:pPr>
        <w:spacing w:after="0" w:line="240" w:lineRule="auto"/>
        <w:rPr>
          <w:rFonts w:ascii="Times New Roman" w:eastAsia="Times New Roman" w:hAnsi="Times New Roman" w:cs="Times New Roman"/>
          <w:sz w:val="24"/>
          <w:szCs w:val="24"/>
          <w:lang w:eastAsia="en-GB"/>
        </w:rPr>
      </w:pPr>
      <w:r w:rsidRPr="009D7479">
        <w:rPr>
          <w:rFonts w:ascii="Times New Roman" w:eastAsia="Times New Roman" w:hAnsi="Times New Roman" w:cs="Times New Roman"/>
          <w:sz w:val="24"/>
          <w:szCs w:val="24"/>
          <w:lang w:eastAsia="en-GB"/>
        </w:rPr>
        <w:t> </w:t>
      </w:r>
    </w:p>
    <w:p w:rsidR="009D7479" w:rsidRPr="009D7479" w:rsidRDefault="009D7479" w:rsidP="009D7479">
      <w:pPr>
        <w:spacing w:after="0" w:line="240" w:lineRule="auto"/>
        <w:rPr>
          <w:rFonts w:ascii="Times New Roman" w:eastAsia="Times New Roman" w:hAnsi="Times New Roman" w:cs="Times New Roman"/>
          <w:sz w:val="24"/>
          <w:szCs w:val="24"/>
          <w:lang w:eastAsia="en-GB"/>
        </w:rPr>
      </w:pPr>
      <w:r w:rsidRPr="009D7479">
        <w:rPr>
          <w:rFonts w:ascii="Times New Roman" w:eastAsia="Times New Roman" w:hAnsi="Times New Roman" w:cs="Times New Roman"/>
          <w:sz w:val="24"/>
          <w:szCs w:val="24"/>
          <w:u w:val="single"/>
          <w:lang w:eastAsia="en-GB"/>
        </w:rPr>
        <w:t>Pienākumi:</w:t>
      </w:r>
    </w:p>
    <w:p w:rsidR="009D7479" w:rsidRPr="00E63389" w:rsidRDefault="00E63389" w:rsidP="00E63389">
      <w:pPr>
        <w:spacing w:after="0" w:line="240" w:lineRule="auto"/>
        <w:jc w:val="both"/>
        <w:rPr>
          <w:rStyle w:val="Izteiksmgs"/>
          <w:rFonts w:ascii="Times New Roman" w:hAnsi="Times New Roman" w:cs="Times New Roman"/>
          <w:b w:val="0"/>
          <w:bCs w:val="0"/>
          <w:color w:val="000000"/>
          <w:sz w:val="24"/>
        </w:rPr>
      </w:pPr>
      <w:r>
        <w:rPr>
          <w:rFonts w:ascii="Times New Roman" w:hAnsi="Times New Roman" w:cs="Times New Roman"/>
          <w:color w:val="000000"/>
          <w:sz w:val="24"/>
        </w:rPr>
        <w:t>P</w:t>
      </w:r>
      <w:r w:rsidRPr="00E63389">
        <w:rPr>
          <w:rFonts w:ascii="Times New Roman" w:hAnsi="Times New Roman" w:cs="Times New Roman"/>
          <w:color w:val="000000"/>
          <w:sz w:val="24"/>
        </w:rPr>
        <w:t>alīdzē</w:t>
      </w:r>
      <w:r>
        <w:rPr>
          <w:rFonts w:ascii="Times New Roman" w:hAnsi="Times New Roman" w:cs="Times New Roman"/>
          <w:color w:val="000000"/>
          <w:sz w:val="24"/>
        </w:rPr>
        <w:t>t</w:t>
      </w:r>
      <w:r w:rsidRPr="00E63389">
        <w:rPr>
          <w:rFonts w:ascii="Times New Roman" w:hAnsi="Times New Roman" w:cs="Times New Roman"/>
          <w:color w:val="000000"/>
          <w:sz w:val="24"/>
        </w:rPr>
        <w:t xml:space="preserve"> skolēnam ar invaliditāti veikt vairākas darbības, kur</w:t>
      </w:r>
      <w:r>
        <w:rPr>
          <w:rFonts w:ascii="Times New Roman" w:hAnsi="Times New Roman" w:cs="Times New Roman"/>
          <w:color w:val="000000"/>
          <w:sz w:val="24"/>
        </w:rPr>
        <w:t xml:space="preserve">as viņš nevar veikt patstāvīgi: </w:t>
      </w:r>
      <w:r w:rsidRPr="00E63389">
        <w:rPr>
          <w:rFonts w:ascii="Times New Roman" w:hAnsi="Times New Roman" w:cs="Times New Roman"/>
          <w:color w:val="000000"/>
          <w:sz w:val="24"/>
        </w:rPr>
        <w:t xml:space="preserve">pārvietoties izglītības iestādē, tajā skaitā starpbrīžos un pagarinātās dienas grupas laikā, ārpusstundu pasākumos, nokļūt vietās, kur notiek izglītības iestādes organizētie pasākumi, kā arī atbalstu līdzdalībai šajos pasākumos, atbalstu saskarsmē un komunikācijā ar citiem </w:t>
      </w:r>
      <w:r>
        <w:rPr>
          <w:rFonts w:ascii="Times New Roman" w:hAnsi="Times New Roman" w:cs="Times New Roman"/>
          <w:color w:val="000000"/>
          <w:sz w:val="24"/>
        </w:rPr>
        <w:t>skolēniem</w:t>
      </w:r>
      <w:r w:rsidRPr="00E63389">
        <w:rPr>
          <w:rFonts w:ascii="Times New Roman" w:hAnsi="Times New Roman" w:cs="Times New Roman"/>
          <w:color w:val="000000"/>
          <w:sz w:val="24"/>
        </w:rPr>
        <w:t>, pedagogiem un citām personām, atbalstu pašaprūpes veikšanai, tajā skaitā personīgā higiēna, palīdzība ēdienreizēs un vietās, apģērbšanās un noģērbšanās, apģērba kārtošana, mācību materiālu sagatavošana darbam un mācību pierakstu veikšana, mācību vieta</w:t>
      </w:r>
      <w:r w:rsidR="00A452BE">
        <w:rPr>
          <w:rFonts w:ascii="Times New Roman" w:hAnsi="Times New Roman" w:cs="Times New Roman"/>
          <w:color w:val="000000"/>
          <w:sz w:val="24"/>
        </w:rPr>
        <w:t>s un piederumu sakārtošana</w:t>
      </w:r>
    </w:p>
    <w:p w:rsidR="00E63389" w:rsidRDefault="00E63389" w:rsidP="009D7479">
      <w:pPr>
        <w:pStyle w:val="table1head"/>
        <w:spacing w:before="0" w:beforeAutospacing="0" w:after="0" w:afterAutospacing="0"/>
        <w:rPr>
          <w:rStyle w:val="Izteiksmgs"/>
          <w:b w:val="0"/>
          <w:u w:val="single"/>
          <w:lang w:val="lv-LV"/>
        </w:rPr>
      </w:pPr>
    </w:p>
    <w:p w:rsidR="00B04EE7" w:rsidRPr="002F1531" w:rsidRDefault="00B04EE7" w:rsidP="009D7479">
      <w:pPr>
        <w:pStyle w:val="table1head"/>
        <w:spacing w:before="0" w:beforeAutospacing="0" w:after="0" w:afterAutospacing="0"/>
        <w:rPr>
          <w:lang w:val="lv-LV"/>
        </w:rPr>
      </w:pPr>
      <w:r w:rsidRPr="002F1531">
        <w:rPr>
          <w:rStyle w:val="Izteiksmgs"/>
          <w:b w:val="0"/>
          <w:u w:val="single"/>
          <w:lang w:val="lv-LV"/>
        </w:rPr>
        <w:t>Piedāvājam</w:t>
      </w:r>
      <w:r w:rsidRPr="002F1531">
        <w:rPr>
          <w:lang w:val="lv-LV"/>
        </w:rPr>
        <w:t>:</w:t>
      </w:r>
    </w:p>
    <w:p w:rsidR="003E2BB7" w:rsidRDefault="008A0F37" w:rsidP="00E429DA">
      <w:pPr>
        <w:numPr>
          <w:ilvl w:val="0"/>
          <w:numId w:val="9"/>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slēgt uzņēmuma līgumu</w:t>
      </w:r>
      <w:r w:rsidR="003E2BB7">
        <w:rPr>
          <w:rFonts w:ascii="Times New Roman" w:eastAsia="Times New Roman" w:hAnsi="Times New Roman" w:cs="Times New Roman"/>
          <w:sz w:val="24"/>
          <w:szCs w:val="24"/>
          <w:lang w:eastAsia="en-GB"/>
        </w:rPr>
        <w:t xml:space="preserve"> par asistenta pakalpojumiem;</w:t>
      </w:r>
    </w:p>
    <w:p w:rsidR="003E2BB7" w:rsidRDefault="003E2BB7" w:rsidP="00E429DA">
      <w:pPr>
        <w:numPr>
          <w:ilvl w:val="0"/>
          <w:numId w:val="9"/>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līgums tiek slēgts uz vienu mācību gadu</w:t>
      </w:r>
      <w:r w:rsidR="00E94577">
        <w:rPr>
          <w:rFonts w:ascii="Times New Roman" w:eastAsia="Times New Roman" w:hAnsi="Times New Roman" w:cs="Times New Roman"/>
          <w:sz w:val="24"/>
          <w:szCs w:val="24"/>
          <w:lang w:eastAsia="en-GB"/>
        </w:rPr>
        <w:t xml:space="preserve"> (līdz </w:t>
      </w:r>
      <w:bookmarkStart w:id="0" w:name="_GoBack"/>
      <w:bookmarkEnd w:id="0"/>
      <w:r w:rsidR="00DD2A94">
        <w:rPr>
          <w:rFonts w:ascii="Times New Roman" w:eastAsia="Times New Roman" w:hAnsi="Times New Roman" w:cs="Times New Roman"/>
          <w:sz w:val="24"/>
          <w:szCs w:val="24"/>
          <w:lang w:eastAsia="en-GB"/>
        </w:rPr>
        <w:t>31.05.2023);</w:t>
      </w:r>
    </w:p>
    <w:p w:rsidR="00E429DA" w:rsidRPr="002F1531" w:rsidRDefault="003E2BB7" w:rsidP="00E429DA">
      <w:pPr>
        <w:numPr>
          <w:ilvl w:val="0"/>
          <w:numId w:val="9"/>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samaksa par pakalpojumu tiek veikta pēc nostrādāto stundu skaita</w:t>
      </w:r>
      <w:r w:rsidR="00E429DA" w:rsidRPr="002F1531">
        <w:rPr>
          <w:rFonts w:ascii="Times New Roman" w:eastAsia="Times New Roman" w:hAnsi="Times New Roman" w:cs="Times New Roman"/>
          <w:sz w:val="24"/>
          <w:szCs w:val="24"/>
          <w:lang w:eastAsia="en-GB"/>
        </w:rPr>
        <w:t xml:space="preserve">; </w:t>
      </w:r>
    </w:p>
    <w:p w:rsidR="002F1531" w:rsidRPr="002F1531" w:rsidRDefault="003E2BB7" w:rsidP="00E429DA">
      <w:pPr>
        <w:numPr>
          <w:ilvl w:val="0"/>
          <w:numId w:val="9"/>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likme par 1 stundu 3.64 EUR;</w:t>
      </w:r>
    </w:p>
    <w:p w:rsidR="00E429DA" w:rsidRPr="00DC7CDD" w:rsidRDefault="003E2BB7" w:rsidP="00E429DA">
      <w:pPr>
        <w:numPr>
          <w:ilvl w:val="0"/>
          <w:numId w:val="9"/>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u w:val="single"/>
          <w:lang w:eastAsia="en-GB"/>
        </w:rPr>
        <w:t>nepieciešami</w:t>
      </w:r>
      <w:r w:rsidR="00E429DA" w:rsidRPr="009E2BC6">
        <w:rPr>
          <w:rFonts w:ascii="Times New Roman" w:eastAsia="Times New Roman" w:hAnsi="Times New Roman" w:cs="Times New Roman"/>
          <w:b/>
          <w:sz w:val="24"/>
          <w:szCs w:val="24"/>
          <w:u w:val="single"/>
          <w:lang w:eastAsia="en-GB"/>
        </w:rPr>
        <w:t xml:space="preserve"> </w:t>
      </w:r>
      <w:r w:rsidR="00045F5F">
        <w:rPr>
          <w:rFonts w:ascii="Times New Roman" w:eastAsia="Times New Roman" w:hAnsi="Times New Roman" w:cs="Times New Roman"/>
          <w:b/>
          <w:sz w:val="24"/>
          <w:szCs w:val="24"/>
          <w:u w:val="single"/>
          <w:lang w:eastAsia="en-GB"/>
        </w:rPr>
        <w:t>5</w:t>
      </w:r>
      <w:r w:rsidR="00E429DA" w:rsidRPr="009E2BC6">
        <w:rPr>
          <w:rFonts w:ascii="Times New Roman" w:eastAsia="Times New Roman" w:hAnsi="Times New Roman" w:cs="Times New Roman"/>
          <w:b/>
          <w:sz w:val="24"/>
          <w:szCs w:val="24"/>
          <w:u w:val="single"/>
          <w:lang w:eastAsia="en-GB"/>
        </w:rPr>
        <w:t xml:space="preserve"> </w:t>
      </w:r>
      <w:r>
        <w:rPr>
          <w:rFonts w:ascii="Times New Roman" w:eastAsia="Times New Roman" w:hAnsi="Times New Roman" w:cs="Times New Roman"/>
          <w:b/>
          <w:sz w:val="24"/>
          <w:szCs w:val="24"/>
          <w:u w:val="single"/>
          <w:lang w:eastAsia="en-GB"/>
        </w:rPr>
        <w:t>asistenti</w:t>
      </w:r>
      <w:r w:rsidR="00E429DA">
        <w:rPr>
          <w:rFonts w:ascii="Times New Roman" w:eastAsia="Times New Roman" w:hAnsi="Times New Roman" w:cs="Times New Roman"/>
          <w:sz w:val="24"/>
          <w:szCs w:val="24"/>
          <w:lang w:eastAsia="en-GB"/>
        </w:rPr>
        <w:t xml:space="preserve">; </w:t>
      </w:r>
    </w:p>
    <w:p w:rsidR="007C3BBE" w:rsidRPr="009D7479" w:rsidRDefault="007C3BBE" w:rsidP="009D7479">
      <w:pPr>
        <w:spacing w:after="0" w:line="240" w:lineRule="auto"/>
        <w:rPr>
          <w:rFonts w:ascii="Times New Roman" w:eastAsia="Times New Roman" w:hAnsi="Times New Roman" w:cs="Times New Roman"/>
          <w:sz w:val="24"/>
          <w:szCs w:val="24"/>
          <w:lang w:eastAsia="en-GB"/>
        </w:rPr>
      </w:pPr>
      <w:r w:rsidRPr="009D7479">
        <w:rPr>
          <w:rFonts w:ascii="Times New Roman" w:eastAsia="Times New Roman" w:hAnsi="Times New Roman" w:cs="Times New Roman"/>
          <w:sz w:val="24"/>
          <w:szCs w:val="24"/>
          <w:lang w:eastAsia="en-GB"/>
        </w:rPr>
        <w:t> </w:t>
      </w:r>
    </w:p>
    <w:p w:rsidR="00E66E71" w:rsidRDefault="00E63389" w:rsidP="009D7479">
      <w:pPr>
        <w:spacing w:after="0"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Pieteikumu</w:t>
      </w:r>
      <w:r w:rsidR="008A1EC2">
        <w:rPr>
          <w:rFonts w:ascii="Times New Roman" w:eastAsia="Times New Roman" w:hAnsi="Times New Roman" w:cs="Times New Roman"/>
          <w:b/>
          <w:bCs/>
          <w:sz w:val="24"/>
          <w:szCs w:val="24"/>
          <w:lang w:eastAsia="en-GB"/>
        </w:rPr>
        <w:t xml:space="preserve"> </w:t>
      </w:r>
      <w:r w:rsidR="007C3BBE" w:rsidRPr="009D7479">
        <w:rPr>
          <w:rFonts w:ascii="Times New Roman" w:eastAsia="Times New Roman" w:hAnsi="Times New Roman" w:cs="Times New Roman"/>
          <w:b/>
          <w:bCs/>
          <w:sz w:val="24"/>
          <w:szCs w:val="24"/>
          <w:lang w:eastAsia="en-GB"/>
        </w:rPr>
        <w:t>sūtiet</w:t>
      </w:r>
      <w:r w:rsidR="008A1EC2" w:rsidRPr="009D7479">
        <w:rPr>
          <w:rFonts w:ascii="Times New Roman" w:eastAsia="Times New Roman" w:hAnsi="Times New Roman" w:cs="Times New Roman"/>
          <w:b/>
          <w:bCs/>
          <w:sz w:val="24"/>
          <w:szCs w:val="24"/>
          <w:lang w:eastAsia="en-GB"/>
        </w:rPr>
        <w:t xml:space="preserve"> </w:t>
      </w:r>
      <w:r w:rsidR="007C3BBE" w:rsidRPr="009D7479">
        <w:rPr>
          <w:rFonts w:ascii="Times New Roman" w:eastAsia="Times New Roman" w:hAnsi="Times New Roman" w:cs="Times New Roman"/>
          <w:b/>
          <w:bCs/>
          <w:sz w:val="24"/>
          <w:szCs w:val="24"/>
          <w:lang w:eastAsia="en-GB"/>
        </w:rPr>
        <w:t xml:space="preserve">uz e-pastu </w:t>
      </w:r>
      <w:hyperlink r:id="rId7" w:history="1">
        <w:r w:rsidR="002F6FD0" w:rsidRPr="009D7479">
          <w:rPr>
            <w:rStyle w:val="Hipersaite"/>
            <w:rFonts w:ascii="Times New Roman" w:eastAsia="Times New Roman" w:hAnsi="Times New Roman" w:cs="Times New Roman"/>
            <w:b/>
            <w:bCs/>
            <w:sz w:val="24"/>
            <w:szCs w:val="24"/>
            <w:lang w:eastAsia="en-GB"/>
          </w:rPr>
          <w:t>tina.bluma@sigulda.lv</w:t>
        </w:r>
      </w:hyperlink>
      <w:r w:rsidR="007C3BBE" w:rsidRPr="009D7479">
        <w:rPr>
          <w:rFonts w:ascii="Times New Roman" w:eastAsia="Times New Roman" w:hAnsi="Times New Roman" w:cs="Times New Roman"/>
          <w:b/>
          <w:bCs/>
          <w:sz w:val="24"/>
          <w:szCs w:val="24"/>
          <w:lang w:eastAsia="en-GB"/>
        </w:rPr>
        <w:t xml:space="preserve"> ar norādi “</w:t>
      </w:r>
      <w:r>
        <w:rPr>
          <w:rFonts w:ascii="Times New Roman" w:eastAsia="Times New Roman" w:hAnsi="Times New Roman" w:cs="Times New Roman"/>
          <w:b/>
          <w:bCs/>
          <w:sz w:val="24"/>
          <w:szCs w:val="24"/>
          <w:lang w:eastAsia="en-GB"/>
        </w:rPr>
        <w:t>ASISTENTS</w:t>
      </w:r>
      <w:r w:rsidR="005A02B9">
        <w:rPr>
          <w:rFonts w:ascii="Times New Roman" w:eastAsia="Times New Roman" w:hAnsi="Times New Roman" w:cs="Times New Roman"/>
          <w:b/>
          <w:bCs/>
          <w:sz w:val="24"/>
          <w:szCs w:val="24"/>
          <w:lang w:eastAsia="en-GB"/>
        </w:rPr>
        <w:t xml:space="preserve">” </w:t>
      </w:r>
    </w:p>
    <w:p w:rsidR="00D420CF" w:rsidRDefault="00D420CF" w:rsidP="009D7479">
      <w:pPr>
        <w:spacing w:after="0" w:line="240" w:lineRule="auto"/>
        <w:rPr>
          <w:rFonts w:ascii="Times New Roman" w:eastAsia="Times New Roman" w:hAnsi="Times New Roman" w:cs="Times New Roman"/>
          <w:b/>
          <w:bCs/>
          <w:sz w:val="24"/>
          <w:szCs w:val="24"/>
          <w:lang w:eastAsia="en-GB"/>
        </w:rPr>
      </w:pPr>
    </w:p>
    <w:p w:rsidR="00E66E71" w:rsidRDefault="00E66E71" w:rsidP="00E66E71">
      <w:pPr>
        <w:spacing w:after="0"/>
        <w:jc w:val="both"/>
        <w:rPr>
          <w:rFonts w:ascii="Times New Roman" w:hAnsi="Times New Roman" w:cs="Times New Roman"/>
          <w:i/>
          <w:sz w:val="20"/>
          <w:szCs w:val="20"/>
        </w:rPr>
      </w:pPr>
      <w:r>
        <w:rPr>
          <w:rFonts w:ascii="Times New Roman" w:hAnsi="Times New Roman" w:cs="Times New Roman"/>
          <w:i/>
          <w:sz w:val="20"/>
          <w:szCs w:val="20"/>
        </w:rPr>
        <w:t>Mores pamatskola veic personas datu apstrādi</w:t>
      </w:r>
      <w:r w:rsidRPr="00A93E9B">
        <w:rPr>
          <w:rFonts w:ascii="Times New Roman" w:hAnsi="Times New Roman" w:cs="Times New Roman"/>
          <w:i/>
          <w:sz w:val="20"/>
          <w:szCs w:val="20"/>
        </w:rPr>
        <w:t xml:space="preserve"> </w:t>
      </w:r>
      <w:r>
        <w:rPr>
          <w:rFonts w:ascii="Times New Roman" w:hAnsi="Times New Roman" w:cs="Times New Roman"/>
          <w:i/>
          <w:sz w:val="20"/>
          <w:szCs w:val="20"/>
        </w:rPr>
        <w:t xml:space="preserve">darbinieku atlasei. </w:t>
      </w:r>
      <w:r w:rsidRPr="00B4236D">
        <w:rPr>
          <w:rFonts w:ascii="Times New Roman" w:hAnsi="Times New Roman" w:cs="Times New Roman"/>
          <w:i/>
          <w:sz w:val="20"/>
          <w:szCs w:val="20"/>
        </w:rPr>
        <w:t>Datu pārzini</w:t>
      </w:r>
      <w:r>
        <w:rPr>
          <w:rFonts w:ascii="Times New Roman" w:hAnsi="Times New Roman" w:cs="Times New Roman"/>
          <w:i/>
          <w:sz w:val="20"/>
          <w:szCs w:val="20"/>
        </w:rPr>
        <w:t>s ir Siguldas novada pašvaldība, reģistrācijas numurs 90000048152, juridiskā adrese Pils ielā 16, Siguldā, Siguldas novadā, LV-2150.</w:t>
      </w:r>
    </w:p>
    <w:p w:rsidR="00E66E71" w:rsidRDefault="00E66E71" w:rsidP="00E66E71">
      <w:pPr>
        <w:spacing w:after="0"/>
        <w:jc w:val="both"/>
        <w:rPr>
          <w:rFonts w:ascii="Times New Roman" w:hAnsi="Times New Roman" w:cs="Times New Roman"/>
          <w:i/>
          <w:sz w:val="20"/>
          <w:szCs w:val="20"/>
        </w:rPr>
      </w:pPr>
      <w:r>
        <w:rPr>
          <w:rFonts w:ascii="Times New Roman" w:hAnsi="Times New Roman" w:cs="Times New Roman"/>
          <w:i/>
          <w:sz w:val="20"/>
          <w:szCs w:val="20"/>
        </w:rPr>
        <w:t xml:space="preserve">Papildu informāciju par minēto personas datu apstrādi var iegūt Siguldas novada pašvaldības tīmekļa vietnes </w:t>
      </w:r>
      <w:hyperlink r:id="rId8" w:history="1">
        <w:r w:rsidRPr="002E58C9">
          <w:rPr>
            <w:rStyle w:val="Hipersaite"/>
            <w:rFonts w:ascii="Times New Roman" w:hAnsi="Times New Roman" w:cs="Times New Roman"/>
            <w:i/>
            <w:sz w:val="20"/>
            <w:szCs w:val="20"/>
          </w:rPr>
          <w:t>www.sigulda.lv</w:t>
        </w:r>
      </w:hyperlink>
      <w:r>
        <w:rPr>
          <w:rFonts w:ascii="Times New Roman" w:hAnsi="Times New Roman" w:cs="Times New Roman"/>
          <w:i/>
          <w:sz w:val="20"/>
          <w:szCs w:val="20"/>
        </w:rPr>
        <w:t xml:space="preserve"> sadaļā Pašvaldība/Privātuma politika, iepazīstoties ar Siguldas novada pašvaldības iekšējiem noteikumiem “Par Siguldas novada pašvaldības personas datu apstrādes privātuma politiku” vai klātienē Siguldas novada pašvaldības klientu apkalpošanas vietās.</w:t>
      </w:r>
    </w:p>
    <w:p w:rsidR="00E66E71" w:rsidRDefault="00E66E71" w:rsidP="009D7479">
      <w:pPr>
        <w:spacing w:after="0" w:line="240" w:lineRule="auto"/>
        <w:rPr>
          <w:rFonts w:ascii="Times New Roman" w:eastAsia="Times New Roman" w:hAnsi="Times New Roman" w:cs="Times New Roman"/>
          <w:b/>
          <w:bCs/>
          <w:sz w:val="24"/>
          <w:szCs w:val="24"/>
          <w:lang w:eastAsia="en-GB"/>
        </w:rPr>
      </w:pPr>
    </w:p>
    <w:sectPr w:rsidR="00E66E71" w:rsidSect="00A16045">
      <w:pgSz w:w="11906" w:h="16838"/>
      <w:pgMar w:top="1440" w:right="141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E1E" w:rsidRDefault="00B03E1E" w:rsidP="00B7053E">
      <w:pPr>
        <w:spacing w:after="0" w:line="240" w:lineRule="auto"/>
      </w:pPr>
      <w:r>
        <w:separator/>
      </w:r>
    </w:p>
  </w:endnote>
  <w:endnote w:type="continuationSeparator" w:id="0">
    <w:p w:rsidR="00B03E1E" w:rsidRDefault="00B03E1E" w:rsidP="00B70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E1E" w:rsidRDefault="00B03E1E" w:rsidP="00B7053E">
      <w:pPr>
        <w:spacing w:after="0" w:line="240" w:lineRule="auto"/>
      </w:pPr>
      <w:r>
        <w:separator/>
      </w:r>
    </w:p>
  </w:footnote>
  <w:footnote w:type="continuationSeparator" w:id="0">
    <w:p w:rsidR="00B03E1E" w:rsidRDefault="00B03E1E" w:rsidP="00B705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040BA"/>
    <w:multiLevelType w:val="multilevel"/>
    <w:tmpl w:val="AB427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A6BE0"/>
    <w:multiLevelType w:val="multilevel"/>
    <w:tmpl w:val="72581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C1921"/>
    <w:multiLevelType w:val="multilevel"/>
    <w:tmpl w:val="6E203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4402D3"/>
    <w:multiLevelType w:val="hybridMultilevel"/>
    <w:tmpl w:val="109A58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9BC7D4C"/>
    <w:multiLevelType w:val="multilevel"/>
    <w:tmpl w:val="57F6D6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A02BC9"/>
    <w:multiLevelType w:val="hybridMultilevel"/>
    <w:tmpl w:val="10088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B30EDF"/>
    <w:multiLevelType w:val="multilevel"/>
    <w:tmpl w:val="6FAE0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946C7E"/>
    <w:multiLevelType w:val="hybridMultilevel"/>
    <w:tmpl w:val="E4DE9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385104"/>
    <w:multiLevelType w:val="multilevel"/>
    <w:tmpl w:val="A0729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1F01B1"/>
    <w:multiLevelType w:val="multilevel"/>
    <w:tmpl w:val="3B56D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852225"/>
    <w:multiLevelType w:val="multilevel"/>
    <w:tmpl w:val="3EE65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4D6429"/>
    <w:multiLevelType w:val="hybridMultilevel"/>
    <w:tmpl w:val="7F1E34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EE274AD"/>
    <w:multiLevelType w:val="multilevel"/>
    <w:tmpl w:val="D1A89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6"/>
  </w:num>
  <w:num w:numId="4">
    <w:abstractNumId w:val="4"/>
  </w:num>
  <w:num w:numId="5">
    <w:abstractNumId w:val="7"/>
  </w:num>
  <w:num w:numId="6">
    <w:abstractNumId w:val="0"/>
  </w:num>
  <w:num w:numId="7">
    <w:abstractNumId w:val="8"/>
  </w:num>
  <w:num w:numId="8">
    <w:abstractNumId w:val="1"/>
  </w:num>
  <w:num w:numId="9">
    <w:abstractNumId w:val="2"/>
  </w:num>
  <w:num w:numId="10">
    <w:abstractNumId w:val="10"/>
  </w:num>
  <w:num w:numId="11">
    <w:abstractNumId w:val="5"/>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BBE"/>
    <w:rsid w:val="00045F5F"/>
    <w:rsid w:val="0009551E"/>
    <w:rsid w:val="000A4EED"/>
    <w:rsid w:val="000F672F"/>
    <w:rsid w:val="001678C6"/>
    <w:rsid w:val="00196B40"/>
    <w:rsid w:val="001D0724"/>
    <w:rsid w:val="00240731"/>
    <w:rsid w:val="002B1B8A"/>
    <w:rsid w:val="002F1531"/>
    <w:rsid w:val="002F6FD0"/>
    <w:rsid w:val="00314C20"/>
    <w:rsid w:val="00317370"/>
    <w:rsid w:val="0039537F"/>
    <w:rsid w:val="003D715A"/>
    <w:rsid w:val="003E2BB7"/>
    <w:rsid w:val="00422989"/>
    <w:rsid w:val="00477F53"/>
    <w:rsid w:val="00495CCC"/>
    <w:rsid w:val="004E2CD6"/>
    <w:rsid w:val="0058528C"/>
    <w:rsid w:val="005A02B9"/>
    <w:rsid w:val="005C3E2F"/>
    <w:rsid w:val="006066BD"/>
    <w:rsid w:val="006A2288"/>
    <w:rsid w:val="006F3788"/>
    <w:rsid w:val="00777B05"/>
    <w:rsid w:val="00781799"/>
    <w:rsid w:val="007C3BBE"/>
    <w:rsid w:val="007F76B3"/>
    <w:rsid w:val="008804D3"/>
    <w:rsid w:val="008A0F37"/>
    <w:rsid w:val="008A1EC2"/>
    <w:rsid w:val="00944224"/>
    <w:rsid w:val="009B7976"/>
    <w:rsid w:val="009D25F4"/>
    <w:rsid w:val="009D7479"/>
    <w:rsid w:val="009E2BC6"/>
    <w:rsid w:val="00A16045"/>
    <w:rsid w:val="00A452BE"/>
    <w:rsid w:val="00A53716"/>
    <w:rsid w:val="00AC3854"/>
    <w:rsid w:val="00B03E1E"/>
    <w:rsid w:val="00B04EE7"/>
    <w:rsid w:val="00B1032F"/>
    <w:rsid w:val="00B12764"/>
    <w:rsid w:val="00B168BB"/>
    <w:rsid w:val="00B7053E"/>
    <w:rsid w:val="00B975CA"/>
    <w:rsid w:val="00BA068C"/>
    <w:rsid w:val="00C632D6"/>
    <w:rsid w:val="00C765BD"/>
    <w:rsid w:val="00C91374"/>
    <w:rsid w:val="00CB306B"/>
    <w:rsid w:val="00CE44BC"/>
    <w:rsid w:val="00CF7860"/>
    <w:rsid w:val="00D14CD9"/>
    <w:rsid w:val="00D420CF"/>
    <w:rsid w:val="00DB5890"/>
    <w:rsid w:val="00DC7CDD"/>
    <w:rsid w:val="00DD2A94"/>
    <w:rsid w:val="00E429DA"/>
    <w:rsid w:val="00E63389"/>
    <w:rsid w:val="00E66E71"/>
    <w:rsid w:val="00E94577"/>
    <w:rsid w:val="00EA5577"/>
    <w:rsid w:val="00EC28B1"/>
    <w:rsid w:val="00EE1E24"/>
    <w:rsid w:val="00EE2C64"/>
    <w:rsid w:val="00F02050"/>
    <w:rsid w:val="00F84CEF"/>
    <w:rsid w:val="00FF1878"/>
    <w:rsid w:val="00FF7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7785C"/>
  <w15:chartTrackingRefBased/>
  <w15:docId w15:val="{EF6E0B15-24BA-46D6-A9D4-D6255285A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7C3BB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Izteiksmgs">
    <w:name w:val="Strong"/>
    <w:basedOn w:val="Noklusjumarindkopasfonts"/>
    <w:uiPriority w:val="22"/>
    <w:qFormat/>
    <w:rsid w:val="007C3BBE"/>
    <w:rPr>
      <w:b/>
      <w:bCs/>
    </w:rPr>
  </w:style>
  <w:style w:type="character" w:styleId="Hipersaite">
    <w:name w:val="Hyperlink"/>
    <w:basedOn w:val="Noklusjumarindkopasfonts"/>
    <w:uiPriority w:val="99"/>
    <w:unhideWhenUsed/>
    <w:rsid w:val="007C3BBE"/>
    <w:rPr>
      <w:color w:val="0000FF"/>
      <w:u w:val="single"/>
    </w:rPr>
  </w:style>
  <w:style w:type="paragraph" w:customStyle="1" w:styleId="Default">
    <w:name w:val="Default"/>
    <w:rsid w:val="007C3BB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Sarakstarindkopa">
    <w:name w:val="List Paragraph"/>
    <w:basedOn w:val="Parasts"/>
    <w:uiPriority w:val="34"/>
    <w:qFormat/>
    <w:rsid w:val="007C3BBE"/>
    <w:pPr>
      <w:ind w:left="720"/>
      <w:contextualSpacing/>
    </w:pPr>
  </w:style>
  <w:style w:type="paragraph" w:customStyle="1" w:styleId="table1head">
    <w:name w:val="table1head"/>
    <w:basedOn w:val="Parasts"/>
    <w:rsid w:val="00B04EE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Galvene">
    <w:name w:val="header"/>
    <w:basedOn w:val="Parasts"/>
    <w:link w:val="GalveneRakstz"/>
    <w:uiPriority w:val="99"/>
    <w:unhideWhenUsed/>
    <w:rsid w:val="00B7053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7053E"/>
    <w:rPr>
      <w:lang w:val="lv-LV"/>
    </w:rPr>
  </w:style>
  <w:style w:type="paragraph" w:styleId="Kjene">
    <w:name w:val="footer"/>
    <w:basedOn w:val="Parasts"/>
    <w:link w:val="KjeneRakstz"/>
    <w:uiPriority w:val="99"/>
    <w:unhideWhenUsed/>
    <w:rsid w:val="00B7053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7053E"/>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884348">
      <w:bodyDiv w:val="1"/>
      <w:marLeft w:val="0"/>
      <w:marRight w:val="0"/>
      <w:marTop w:val="0"/>
      <w:marBottom w:val="0"/>
      <w:divBdr>
        <w:top w:val="none" w:sz="0" w:space="0" w:color="auto"/>
        <w:left w:val="none" w:sz="0" w:space="0" w:color="auto"/>
        <w:bottom w:val="none" w:sz="0" w:space="0" w:color="auto"/>
        <w:right w:val="none" w:sz="0" w:space="0" w:color="auto"/>
      </w:divBdr>
    </w:div>
    <w:div w:id="1546671558">
      <w:bodyDiv w:val="1"/>
      <w:marLeft w:val="0"/>
      <w:marRight w:val="0"/>
      <w:marTop w:val="0"/>
      <w:marBottom w:val="0"/>
      <w:divBdr>
        <w:top w:val="none" w:sz="0" w:space="0" w:color="auto"/>
        <w:left w:val="none" w:sz="0" w:space="0" w:color="auto"/>
        <w:bottom w:val="none" w:sz="0" w:space="0" w:color="auto"/>
        <w:right w:val="none" w:sz="0" w:space="0" w:color="auto"/>
      </w:divBdr>
    </w:div>
    <w:div w:id="181969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gulda.lv" TargetMode="External"/><Relationship Id="rId3" Type="http://schemas.openxmlformats.org/officeDocument/2006/relationships/settings" Target="settings.xml"/><Relationship Id="rId7" Type="http://schemas.openxmlformats.org/officeDocument/2006/relationships/hyperlink" Target="mailto:tina.bluma@siguld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1271</Words>
  <Characters>726</Characters>
  <Application>Microsoft Office Word</Application>
  <DocSecurity>0</DocSecurity>
  <Lines>6</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Tīna Blūma</dc:creator>
  <cp:keywords/>
  <dc:description/>
  <cp:lastModifiedBy>Tīna Blūma</cp:lastModifiedBy>
  <cp:revision>5</cp:revision>
  <dcterms:created xsi:type="dcterms:W3CDTF">2022-05-10T11:59:00Z</dcterms:created>
  <dcterms:modified xsi:type="dcterms:W3CDTF">2022-10-18T09:56:00Z</dcterms:modified>
</cp:coreProperties>
</file>